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48" w:rsidRPr="00274BAD" w:rsidRDefault="00DD37FE" w:rsidP="00DD37FE">
      <w:pPr>
        <w:jc w:val="center"/>
        <w:rPr>
          <w:b/>
          <w:color w:val="6C6C73" w:themeColor="background2" w:themeShade="80"/>
          <w:sz w:val="28"/>
          <w:szCs w:val="28"/>
          <w:lang w:val="uk-UA"/>
        </w:rPr>
      </w:pPr>
      <w:r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Список </w:t>
      </w:r>
      <w:proofErr w:type="spellStart"/>
      <w:r w:rsidRPr="00274BAD">
        <w:rPr>
          <w:b/>
          <w:color w:val="6C6C73" w:themeColor="background2" w:themeShade="80"/>
          <w:sz w:val="28"/>
          <w:szCs w:val="28"/>
          <w:lang w:val="uk-UA"/>
        </w:rPr>
        <w:t>документов</w:t>
      </w:r>
      <w:proofErr w:type="spellEnd"/>
      <w:r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 для </w:t>
      </w:r>
      <w:proofErr w:type="spellStart"/>
      <w:r w:rsidRPr="00274BAD">
        <w:rPr>
          <w:b/>
          <w:color w:val="6C6C73" w:themeColor="background2" w:themeShade="80"/>
          <w:sz w:val="28"/>
          <w:szCs w:val="28"/>
          <w:lang w:val="uk-UA"/>
        </w:rPr>
        <w:t>получения</w:t>
      </w:r>
      <w:proofErr w:type="spellEnd"/>
      <w:r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 </w:t>
      </w:r>
      <w:proofErr w:type="spellStart"/>
      <w:r w:rsidRPr="00274BAD">
        <w:rPr>
          <w:b/>
          <w:color w:val="6C6C73" w:themeColor="background2" w:themeShade="80"/>
          <w:sz w:val="28"/>
          <w:szCs w:val="28"/>
          <w:lang w:val="uk-UA"/>
        </w:rPr>
        <w:t>гостевой</w:t>
      </w:r>
      <w:proofErr w:type="spellEnd"/>
      <w:r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 </w:t>
      </w:r>
      <w:r w:rsidRPr="00274BAD">
        <w:rPr>
          <w:b/>
          <w:color w:val="6C6C73" w:themeColor="background2" w:themeShade="80"/>
          <w:sz w:val="28"/>
          <w:szCs w:val="28"/>
        </w:rPr>
        <w:t>/</w:t>
      </w:r>
      <w:r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 </w:t>
      </w:r>
      <w:proofErr w:type="spellStart"/>
      <w:r w:rsidRPr="00274BAD">
        <w:rPr>
          <w:b/>
          <w:color w:val="6C6C73" w:themeColor="background2" w:themeShade="80"/>
          <w:sz w:val="28"/>
          <w:szCs w:val="28"/>
          <w:lang w:val="uk-UA"/>
        </w:rPr>
        <w:t>туристической</w:t>
      </w:r>
      <w:proofErr w:type="spellEnd"/>
      <w:r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 </w:t>
      </w:r>
      <w:proofErr w:type="spellStart"/>
      <w:r w:rsidRPr="00274BAD">
        <w:rPr>
          <w:b/>
          <w:color w:val="6C6C73" w:themeColor="background2" w:themeShade="80"/>
          <w:sz w:val="28"/>
          <w:szCs w:val="28"/>
          <w:lang w:val="uk-UA"/>
        </w:rPr>
        <w:t>визы</w:t>
      </w:r>
      <w:proofErr w:type="spellEnd"/>
      <w:r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 в </w:t>
      </w:r>
      <w:proofErr w:type="spellStart"/>
      <w:r w:rsidRPr="00274BAD">
        <w:rPr>
          <w:b/>
          <w:color w:val="6C6C73" w:themeColor="background2" w:themeShade="80"/>
          <w:sz w:val="28"/>
          <w:szCs w:val="28"/>
          <w:lang w:val="uk-UA"/>
        </w:rPr>
        <w:t>Австралию</w:t>
      </w:r>
      <w:proofErr w:type="spellEnd"/>
      <w:r w:rsidR="00E75822"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 </w:t>
      </w:r>
      <w:r w:rsidR="00ED5848" w:rsidRPr="00274BAD">
        <w:rPr>
          <w:b/>
          <w:color w:val="6C6C73" w:themeColor="background2" w:themeShade="80"/>
          <w:sz w:val="28"/>
          <w:szCs w:val="28"/>
          <w:lang w:val="uk-UA"/>
        </w:rPr>
        <w:t xml:space="preserve"> </w:t>
      </w:r>
    </w:p>
    <w:p w:rsidR="00CE2D6B" w:rsidRPr="00274BAD" w:rsidRDefault="00DD37FE" w:rsidP="00DD37FE">
      <w:pPr>
        <w:jc w:val="center"/>
        <w:rPr>
          <w:i/>
          <w:color w:val="6C6C73" w:themeColor="background2" w:themeShade="80"/>
          <w:sz w:val="20"/>
          <w:szCs w:val="20"/>
          <w:lang w:val="uk-UA"/>
        </w:rPr>
      </w:pPr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Номер </w:t>
      </w:r>
      <w:proofErr w:type="spellStart"/>
      <w:r w:rsidRPr="00274BAD">
        <w:rPr>
          <w:i/>
          <w:color w:val="6C6C73" w:themeColor="background2" w:themeShade="80"/>
          <w:sz w:val="20"/>
          <w:szCs w:val="20"/>
          <w:lang w:val="uk-UA"/>
        </w:rPr>
        <w:t>визы</w:t>
      </w:r>
      <w:proofErr w:type="spellEnd"/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  </w:t>
      </w:r>
      <w:proofErr w:type="spellStart"/>
      <w:r w:rsidRPr="00274BAD">
        <w:rPr>
          <w:i/>
          <w:color w:val="6C6C73" w:themeColor="background2" w:themeShade="80"/>
          <w:sz w:val="20"/>
          <w:szCs w:val="20"/>
          <w:lang w:val="uk-UA"/>
        </w:rPr>
        <w:t>согласно</w:t>
      </w:r>
      <w:proofErr w:type="spellEnd"/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 </w:t>
      </w:r>
      <w:proofErr w:type="spellStart"/>
      <w:r w:rsidRPr="00274BAD">
        <w:rPr>
          <w:i/>
          <w:color w:val="6C6C73" w:themeColor="background2" w:themeShade="80"/>
          <w:sz w:val="20"/>
          <w:szCs w:val="20"/>
          <w:lang w:val="uk-UA"/>
        </w:rPr>
        <w:t>классификации</w:t>
      </w:r>
      <w:proofErr w:type="spellEnd"/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 </w:t>
      </w:r>
      <w:proofErr w:type="spellStart"/>
      <w:r w:rsidR="00ED5848" w:rsidRPr="00274BAD">
        <w:rPr>
          <w:i/>
          <w:color w:val="6C6C73" w:themeColor="background2" w:themeShade="80"/>
          <w:sz w:val="20"/>
          <w:szCs w:val="20"/>
          <w:lang w:val="uk-UA"/>
        </w:rPr>
        <w:t>Д</w:t>
      </w:r>
      <w:r w:rsidRPr="00274BAD">
        <w:rPr>
          <w:i/>
          <w:color w:val="6C6C73" w:themeColor="background2" w:themeShade="80"/>
          <w:sz w:val="20"/>
          <w:szCs w:val="20"/>
          <w:lang w:val="uk-UA"/>
        </w:rPr>
        <w:t>епатамента</w:t>
      </w:r>
      <w:proofErr w:type="spellEnd"/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 </w:t>
      </w:r>
      <w:proofErr w:type="spellStart"/>
      <w:r w:rsidR="00ED5848" w:rsidRPr="00274BAD">
        <w:rPr>
          <w:i/>
          <w:color w:val="6C6C73" w:themeColor="background2" w:themeShade="80"/>
          <w:sz w:val="20"/>
          <w:szCs w:val="20"/>
          <w:lang w:val="uk-UA"/>
        </w:rPr>
        <w:t>и</w:t>
      </w:r>
      <w:r w:rsidRPr="00274BAD">
        <w:rPr>
          <w:i/>
          <w:color w:val="6C6C73" w:themeColor="background2" w:themeShade="80"/>
          <w:sz w:val="20"/>
          <w:szCs w:val="20"/>
          <w:lang w:val="uk-UA"/>
        </w:rPr>
        <w:t>ммиграции</w:t>
      </w:r>
      <w:proofErr w:type="spellEnd"/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 и </w:t>
      </w:r>
      <w:proofErr w:type="spellStart"/>
      <w:r w:rsidRPr="00274BAD">
        <w:rPr>
          <w:i/>
          <w:color w:val="6C6C73" w:themeColor="background2" w:themeShade="80"/>
          <w:sz w:val="20"/>
          <w:szCs w:val="20"/>
          <w:lang w:val="uk-UA"/>
        </w:rPr>
        <w:t>гражданства</w:t>
      </w:r>
      <w:proofErr w:type="spellEnd"/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 </w:t>
      </w:r>
      <w:proofErr w:type="spellStart"/>
      <w:r w:rsidRPr="00274BAD">
        <w:rPr>
          <w:i/>
          <w:color w:val="6C6C73" w:themeColor="background2" w:themeShade="80"/>
          <w:sz w:val="20"/>
          <w:szCs w:val="20"/>
          <w:lang w:val="uk-UA"/>
        </w:rPr>
        <w:t>Австралии</w:t>
      </w:r>
      <w:proofErr w:type="spellEnd"/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 - </w:t>
      </w:r>
      <w:proofErr w:type="spellStart"/>
      <w:r w:rsidRPr="00274BAD">
        <w:rPr>
          <w:i/>
          <w:color w:val="6C6C73" w:themeColor="background2" w:themeShade="80"/>
          <w:sz w:val="20"/>
          <w:szCs w:val="20"/>
          <w:lang w:val="uk-UA"/>
        </w:rPr>
        <w:t>Subclass</w:t>
      </w:r>
      <w:proofErr w:type="spellEnd"/>
      <w:r w:rsidRPr="00274BAD">
        <w:rPr>
          <w:i/>
          <w:color w:val="6C6C73" w:themeColor="background2" w:themeShade="80"/>
          <w:sz w:val="20"/>
          <w:szCs w:val="20"/>
          <w:lang w:val="uk-UA"/>
        </w:rPr>
        <w:t xml:space="preserve"> 600</w:t>
      </w:r>
    </w:p>
    <w:p w:rsidR="00DD37FE" w:rsidRPr="00274BAD" w:rsidRDefault="00DD37FE" w:rsidP="00DD37FE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заявление (туризм)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 </w:t>
      </w:r>
      <w:r w:rsidRPr="00274BAD">
        <w:rPr>
          <w:rFonts w:ascii="Tahoma" w:eastAsia="Times New Roman" w:hAnsi="Tahoma" w:cs="Tahoma"/>
          <w:b/>
          <w:color w:val="6C6C73" w:themeColor="background2" w:themeShade="80"/>
          <w:sz w:val="20"/>
          <w:szCs w:val="20"/>
          <w:lang w:eastAsia="ru-RU"/>
        </w:rPr>
        <w:t>форма 1419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. Каждый заявитель, включая детей-иждивенцев, должен подавать заявление, используя свою собственную форму 1419. Вы должны ответить на все вопросы во всех разделах.</w:t>
      </w:r>
    </w:p>
    <w:p w:rsidR="0063770C" w:rsidRPr="0063770C" w:rsidRDefault="00DD37FE" w:rsidP="00DD37FE">
      <w:pPr>
        <w:shd w:val="clear" w:color="auto" w:fill="FFFFFF"/>
        <w:spacing w:after="0" w:line="285" w:lineRule="atLeast"/>
        <w:ind w:left="708"/>
        <w:rPr>
          <w:rFonts w:ascii="Tahoma" w:eastAsia="Times New Roman" w:hAnsi="Tahoma" w:cs="Tahoma"/>
          <w:i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i/>
          <w:color w:val="6C6C73" w:themeColor="background2" w:themeShade="80"/>
          <w:sz w:val="20"/>
          <w:szCs w:val="20"/>
          <w:lang w:eastAsia="ru-RU"/>
        </w:rPr>
        <w:t xml:space="preserve">Скачать форму 1419 </w:t>
      </w:r>
      <w:hyperlink r:id="rId10" w:history="1">
        <w:r w:rsidR="0063770C" w:rsidRPr="006D4D40">
          <w:rPr>
            <w:rStyle w:val="a4"/>
            <w:rFonts w:ascii="Tahoma" w:eastAsia="Times New Roman" w:hAnsi="Tahoma" w:cs="Tahoma"/>
            <w:i/>
            <w:color w:val="808080" w:themeColor="background1" w:themeShade="80"/>
            <w:sz w:val="20"/>
            <w:szCs w:val="20"/>
            <w:lang w:eastAsia="ru-RU"/>
          </w:rPr>
          <w:t>https://www.border.gov.au/Forms/Documents/1419.pdf</w:t>
        </w:r>
      </w:hyperlink>
    </w:p>
    <w:p w:rsidR="00DD37FE" w:rsidRPr="00274BAD" w:rsidRDefault="00DD37FE" w:rsidP="00DD37FE">
      <w:pPr>
        <w:shd w:val="clear" w:color="auto" w:fill="FFFFFF"/>
        <w:spacing w:after="0" w:line="285" w:lineRule="atLeast"/>
        <w:ind w:left="708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или </w:t>
      </w: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заявление (посещения родственников и друзей)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 </w:t>
      </w:r>
      <w:r w:rsidRPr="00274BAD">
        <w:rPr>
          <w:rFonts w:ascii="Tahoma" w:eastAsia="Times New Roman" w:hAnsi="Tahoma" w:cs="Tahoma"/>
          <w:b/>
          <w:color w:val="6C6C73" w:themeColor="background2" w:themeShade="80"/>
          <w:sz w:val="20"/>
          <w:szCs w:val="20"/>
          <w:lang w:eastAsia="ru-RU"/>
        </w:rPr>
        <w:t>форма 1418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. </w:t>
      </w:r>
    </w:p>
    <w:p w:rsidR="0063770C" w:rsidRPr="0063770C" w:rsidRDefault="00DD37FE" w:rsidP="00DD37FE">
      <w:pPr>
        <w:shd w:val="clear" w:color="auto" w:fill="FFFFFF"/>
        <w:spacing w:after="0" w:line="285" w:lineRule="atLeast"/>
        <w:ind w:left="720"/>
        <w:rPr>
          <w:rFonts w:ascii="Tahoma" w:eastAsia="Times New Roman" w:hAnsi="Tahoma" w:cs="Tahoma"/>
          <w:i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i/>
          <w:color w:val="6C6C73" w:themeColor="background2" w:themeShade="80"/>
          <w:sz w:val="20"/>
          <w:szCs w:val="20"/>
          <w:lang w:eastAsia="ru-RU"/>
        </w:rPr>
        <w:t xml:space="preserve">Скачать форму 1418 </w:t>
      </w:r>
      <w:hyperlink r:id="rId11" w:history="1">
        <w:r w:rsidR="0063770C" w:rsidRPr="006D4D40">
          <w:rPr>
            <w:rStyle w:val="a4"/>
            <w:rFonts w:ascii="Tahoma" w:eastAsia="Times New Roman" w:hAnsi="Tahoma" w:cs="Tahoma"/>
            <w:i/>
            <w:color w:val="808080" w:themeColor="background1" w:themeShade="80"/>
            <w:sz w:val="20"/>
            <w:szCs w:val="20"/>
            <w:lang w:eastAsia="ru-RU"/>
          </w:rPr>
          <w:t>https://www.border.gov.au/Forms/Documents/1418.pdf</w:t>
        </w:r>
      </w:hyperlink>
    </w:p>
    <w:p w:rsidR="00DD37FE" w:rsidRPr="00274BAD" w:rsidRDefault="00DD37FE" w:rsidP="00DD37FE">
      <w:pPr>
        <w:shd w:val="clear" w:color="auto" w:fill="FFFFFF"/>
        <w:spacing w:after="0" w:line="285" w:lineRule="atLeast"/>
        <w:ind w:left="720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или </w:t>
      </w: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заявление (посещения бизнес, для деловых целей)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 </w:t>
      </w:r>
      <w:r w:rsidR="00FF5842" w:rsidRPr="00274BAD">
        <w:rPr>
          <w:rFonts w:ascii="Tahoma" w:eastAsia="Times New Roman" w:hAnsi="Tahoma" w:cs="Tahoma"/>
          <w:b/>
          <w:color w:val="6C6C73" w:themeColor="background2" w:themeShade="80"/>
          <w:sz w:val="20"/>
          <w:szCs w:val="20"/>
          <w:lang w:eastAsia="ru-RU"/>
        </w:rPr>
        <w:t>форма 1415.</w:t>
      </w:r>
    </w:p>
    <w:p w:rsidR="0063770C" w:rsidRDefault="00DD37FE" w:rsidP="0063770C">
      <w:pPr>
        <w:shd w:val="clear" w:color="auto" w:fill="FFFFFF"/>
        <w:spacing w:after="0" w:line="285" w:lineRule="atLeast"/>
        <w:ind w:left="720"/>
        <w:rPr>
          <w:rFonts w:ascii="Tahoma" w:eastAsia="Times New Roman" w:hAnsi="Tahoma" w:cs="Tahoma"/>
          <w:i/>
          <w:color w:val="6C6C73" w:themeColor="background2" w:themeShade="80"/>
          <w:sz w:val="20"/>
          <w:szCs w:val="20"/>
          <w:lang w:val="en-US" w:eastAsia="ru-RU"/>
        </w:rPr>
      </w:pPr>
      <w:r w:rsidRPr="00274BAD">
        <w:rPr>
          <w:rFonts w:ascii="Tahoma" w:eastAsia="Times New Roman" w:hAnsi="Tahoma" w:cs="Tahoma"/>
          <w:i/>
          <w:color w:val="6C6C73" w:themeColor="background2" w:themeShade="80"/>
          <w:sz w:val="20"/>
          <w:szCs w:val="20"/>
          <w:lang w:eastAsia="ru-RU"/>
        </w:rPr>
        <w:t xml:space="preserve">Скачать форму 1415 </w:t>
      </w:r>
      <w:hyperlink r:id="rId12" w:history="1">
        <w:r w:rsidR="0063770C" w:rsidRPr="006D4D40">
          <w:rPr>
            <w:rStyle w:val="a4"/>
            <w:rFonts w:ascii="Tahoma" w:eastAsia="Times New Roman" w:hAnsi="Tahoma" w:cs="Tahoma"/>
            <w:i/>
            <w:color w:val="808080" w:themeColor="background1" w:themeShade="80"/>
            <w:sz w:val="20"/>
            <w:szCs w:val="20"/>
            <w:lang w:eastAsia="ru-RU"/>
          </w:rPr>
          <w:t>https://www.border.gov.au/Forms/Documents/1415.pdf</w:t>
        </w:r>
      </w:hyperlink>
    </w:p>
    <w:p w:rsidR="00DD37FE" w:rsidRPr="0063770C" w:rsidRDefault="0063770C" w:rsidP="0063770C">
      <w:pPr>
        <w:pStyle w:val="ac"/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6D4D40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1</w:t>
      </w:r>
      <w:r w:rsidR="00DD37FE" w:rsidRPr="0063770C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 xml:space="preserve"> цветная фотография на белом фоне</w:t>
      </w:r>
      <w:r w:rsidR="00DD37FE" w:rsidRPr="0063770C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, размер 35мм Х 45мм</w:t>
      </w:r>
    </w:p>
    <w:p w:rsidR="00DD37FE" w:rsidRPr="00274BAD" w:rsidRDefault="00DD37FE" w:rsidP="00DD37FE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копия страницы персональных данных действующего заграничного паспорта</w:t>
      </w:r>
    </w:p>
    <w:p w:rsidR="00DD37FE" w:rsidRPr="00274BAD" w:rsidRDefault="00DD37FE" w:rsidP="00DD37FE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свидетельство о браке, разводе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 (должны быть заверены нотариусом и переведены аккредитованным переводчиком)</w:t>
      </w:r>
    </w:p>
    <w:p w:rsidR="00DD37FE" w:rsidRPr="00274BAD" w:rsidRDefault="00DD37FE" w:rsidP="00DD37FE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копии виз Ваших предыдущих международных поездок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 (можно не заверять у нотариуса)</w:t>
      </w:r>
      <w:bookmarkStart w:id="0" w:name="_GoBack"/>
      <w:bookmarkEnd w:id="0"/>
    </w:p>
    <w:p w:rsidR="00FF5842" w:rsidRPr="00274BAD" w:rsidRDefault="00DD37FE" w:rsidP="00FF5842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копия выписки с банковских счетов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. Наличные денежные средства и кредитные карты не являются финансовым подтверждением (могут быть предоставлены </w:t>
      </w:r>
      <w:proofErr w:type="gramStart"/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без</w:t>
      </w:r>
      <w:proofErr w:type="gramEnd"/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)</w:t>
      </w:r>
    </w:p>
    <w:p w:rsidR="00DD37FE" w:rsidRPr="00274BAD" w:rsidRDefault="00DD37FE" w:rsidP="00FF5842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подтверждение источника Вашего дохода: 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справка с места работы. Справка от работодателя с указанием периода занятости, должности и оклада, а также продолжительности оплачиваемого отпуска.  И (или) документы, подтверждающие регистрацию Вашей организации, её текущую деятельность и прибыль, если у Вас собственный бизнес (могут быть предоставлены без заверения </w:t>
      </w:r>
      <w:r w:rsidR="00FF5842"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нотариуса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)</w:t>
      </w:r>
    </w:p>
    <w:p w:rsidR="00FF5842" w:rsidRPr="00274BAD" w:rsidRDefault="00DD37FE" w:rsidP="00FF5842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для учащихся и студентов: письмо из школы или университета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 с подтверждением Вашего статуса учащегося и утверждённого срока отсутствия</w:t>
      </w:r>
      <w:r w:rsidR="00FF5842"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 </w:t>
      </w:r>
    </w:p>
    <w:p w:rsidR="00DD37FE" w:rsidRPr="00274BAD" w:rsidRDefault="00DD37FE" w:rsidP="00FF5842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Подтверждение оплаты визового сбора:</w:t>
      </w:r>
    </w:p>
    <w:p w:rsidR="00DD37FE" w:rsidRPr="00274BAD" w:rsidRDefault="00DD37FE" w:rsidP="00FF5842">
      <w:pPr>
        <w:numPr>
          <w:ilvl w:val="2"/>
          <w:numId w:val="2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если Вы на момент подачи заявления на визу находитесь вне Австралии – 13</w:t>
      </w:r>
      <w:r w:rsidR="00CD40CC" w:rsidRPr="00CD40CC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5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 AUD(AUD – австралийские доллары), что приблизительно равно 1</w:t>
      </w:r>
      <w:r w:rsidR="00CD40CC" w:rsidRPr="00CD40CC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00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 долларов США  или </w:t>
      </w:r>
      <w:r w:rsidR="00CD40CC" w:rsidRPr="00CD40CC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61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00 руб</w:t>
      </w:r>
      <w:r w:rsidR="00FF5842"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./ </w:t>
      </w:r>
      <w:proofErr w:type="spellStart"/>
      <w:r w:rsidR="00FF5842"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val="uk-UA" w:eastAsia="ru-RU"/>
        </w:rPr>
        <w:t>или</w:t>
      </w:r>
      <w:proofErr w:type="spellEnd"/>
      <w:r w:rsidR="00FF5842"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val="uk-UA" w:eastAsia="ru-RU"/>
        </w:rPr>
        <w:t xml:space="preserve"> </w:t>
      </w:r>
      <w:r w:rsidR="00CD40CC" w:rsidRPr="00CD40CC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2210</w:t>
      </w:r>
      <w:r w:rsidR="00FF5842"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val="uk-UA" w:eastAsia="ru-RU"/>
        </w:rPr>
        <w:t xml:space="preserve"> грн.</w:t>
      </w:r>
    </w:p>
    <w:p w:rsidR="00DD37FE" w:rsidRPr="00274BAD" w:rsidRDefault="00DD37FE" w:rsidP="00FF5842">
      <w:pPr>
        <w:numPr>
          <w:ilvl w:val="2"/>
          <w:numId w:val="2"/>
        </w:numPr>
        <w:shd w:val="clear" w:color="auto" w:fill="FFFFFF"/>
        <w:spacing w:after="0" w:line="285" w:lineRule="atLeast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если Вы на момент подачи заявления на визу находитесь в Австралии-3</w:t>
      </w:r>
      <w:r w:rsidR="00CD40CC" w:rsidRPr="00CD40CC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40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 AUD (AUD – австралийские доллары)</w:t>
      </w:r>
    </w:p>
    <w:p w:rsidR="00DD37FE" w:rsidRPr="00274BAD" w:rsidRDefault="00DD37FE" w:rsidP="00DD37FE">
      <w:pPr>
        <w:shd w:val="clear" w:color="auto" w:fill="FFFFFF"/>
        <w:spacing w:after="450" w:line="300" w:lineRule="atLeast"/>
        <w:rPr>
          <w:rFonts w:ascii="Tahoma" w:eastAsia="Times New Roman" w:hAnsi="Tahoma" w:cs="Tahoma"/>
          <w:color w:val="6C6C73" w:themeColor="background2" w:themeShade="80"/>
          <w:sz w:val="21"/>
          <w:szCs w:val="21"/>
          <w:lang w:eastAsia="ru-RU"/>
        </w:rPr>
      </w:pPr>
      <w:r w:rsidRPr="00274BAD">
        <w:rPr>
          <w:rFonts w:ascii="Tahoma" w:eastAsia="Times New Roman" w:hAnsi="Tahoma" w:cs="Tahoma"/>
          <w:color w:val="6C6C73" w:themeColor="background2" w:themeShade="80"/>
          <w:sz w:val="21"/>
          <w:szCs w:val="21"/>
          <w:lang w:eastAsia="ru-RU"/>
        </w:rPr>
        <w:t>К каждому заявлению должен прилагаться платеж. Заявление не может рассматриваться, пока этот платеж не получен.</w:t>
      </w:r>
      <w:r w:rsidR="00FF5842" w:rsidRPr="00274BAD">
        <w:rPr>
          <w:rFonts w:ascii="Tahoma" w:eastAsia="Times New Roman" w:hAnsi="Tahoma" w:cs="Tahoma"/>
          <w:color w:val="6C6C73" w:themeColor="background2" w:themeShade="80"/>
          <w:sz w:val="21"/>
          <w:szCs w:val="21"/>
          <w:lang w:val="uk-UA" w:eastAsia="ru-RU"/>
        </w:rPr>
        <w:t xml:space="preserve"> </w:t>
      </w:r>
      <w:r w:rsidRPr="00274BAD">
        <w:rPr>
          <w:rFonts w:ascii="Tahoma" w:eastAsia="Times New Roman" w:hAnsi="Tahoma" w:cs="Tahoma"/>
          <w:color w:val="6C6C73" w:themeColor="background2" w:themeShade="80"/>
          <w:sz w:val="21"/>
          <w:szCs w:val="21"/>
          <w:lang w:eastAsia="ru-RU"/>
        </w:rPr>
        <w:t>Если виза не выдана, плата обычно не возвращается.</w:t>
      </w:r>
    </w:p>
    <w:p w:rsidR="00DD37FE" w:rsidRPr="00274BAD" w:rsidRDefault="00DD37FE" w:rsidP="00DD37FE">
      <w:pPr>
        <w:shd w:val="clear" w:color="auto" w:fill="FFFFFF"/>
        <w:spacing w:after="150" w:line="285" w:lineRule="atLeast"/>
        <w:outlineLvl w:val="2"/>
        <w:rPr>
          <w:rFonts w:ascii="Helvetica" w:eastAsia="Times New Roman" w:hAnsi="Helvetica" w:cs="Helvetica"/>
          <w:b/>
          <w:bCs/>
          <w:color w:val="6C6C73" w:themeColor="background2" w:themeShade="80"/>
          <w:sz w:val="21"/>
          <w:szCs w:val="21"/>
          <w:lang w:eastAsia="ru-RU"/>
        </w:rPr>
      </w:pPr>
      <w:r w:rsidRPr="00274BAD">
        <w:rPr>
          <w:rFonts w:ascii="Helvetica" w:eastAsia="Times New Roman" w:hAnsi="Helvetica" w:cs="Helvetica"/>
          <w:b/>
          <w:bCs/>
          <w:color w:val="6C6C73" w:themeColor="background2" w:themeShade="80"/>
          <w:sz w:val="21"/>
          <w:szCs w:val="21"/>
          <w:lang w:eastAsia="ru-RU"/>
        </w:rPr>
        <w:t>Если Вы посещаете родственника или друга в Австралии дополнительно:</w:t>
      </w:r>
    </w:p>
    <w:p w:rsidR="00DD37FE" w:rsidRPr="00274BAD" w:rsidRDefault="00DD37FE" w:rsidP="00DD37FE">
      <w:pPr>
        <w:numPr>
          <w:ilvl w:val="1"/>
          <w:numId w:val="2"/>
        </w:numPr>
        <w:shd w:val="clear" w:color="auto" w:fill="FFFFFF"/>
        <w:spacing w:after="0" w:line="285" w:lineRule="atLeast"/>
        <w:ind w:left="0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копия документа, удостоверяющего личность: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 фотокопия паспорта/водительского удостоверения приглашающего</w:t>
      </w:r>
    </w:p>
    <w:p w:rsidR="00DD37FE" w:rsidRPr="00274BAD" w:rsidRDefault="00DD37FE" w:rsidP="00DD37FE">
      <w:pPr>
        <w:numPr>
          <w:ilvl w:val="1"/>
          <w:numId w:val="2"/>
        </w:numPr>
        <w:shd w:val="clear" w:color="auto" w:fill="FFFFFF"/>
        <w:spacing w:after="0" w:line="285" w:lineRule="atLeast"/>
        <w:ind w:left="0"/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eastAsia="ru-RU"/>
        </w:rPr>
        <w:t>подписанное заявление от приглашающего с уточнением степени финансовой поддержки и подтверждение доходов приглашающего</w:t>
      </w:r>
      <w:r w:rsidR="00AB5B19" w:rsidRPr="00274BAD">
        <w:rPr>
          <w:rFonts w:ascii="Tahoma" w:eastAsia="Times New Roman" w:hAnsi="Tahoma" w:cs="Tahoma"/>
          <w:b/>
          <w:bCs/>
          <w:color w:val="6C6C73" w:themeColor="background2" w:themeShade="80"/>
          <w:sz w:val="20"/>
          <w:szCs w:val="20"/>
          <w:lang w:val="uk-UA" w:eastAsia="ru-RU"/>
        </w:rPr>
        <w:t xml:space="preserve"> 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(квитанции о заработной плате, выписка с банковского счёта),</w:t>
      </w:r>
      <w:r w:rsidR="00AB5B19"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val="uk-UA" w:eastAsia="ru-RU"/>
        </w:rPr>
        <w:t xml:space="preserve"> </w:t>
      </w:r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если </w:t>
      </w:r>
      <w:proofErr w:type="gramStart"/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>приглашающий</w:t>
      </w:r>
      <w:proofErr w:type="gramEnd"/>
      <w:r w:rsidRPr="00274BAD">
        <w:rPr>
          <w:rFonts w:ascii="Tahoma" w:eastAsia="Times New Roman" w:hAnsi="Tahoma" w:cs="Tahoma"/>
          <w:color w:val="6C6C73" w:themeColor="background2" w:themeShade="80"/>
          <w:sz w:val="20"/>
          <w:szCs w:val="20"/>
          <w:lang w:eastAsia="ru-RU"/>
        </w:rPr>
        <w:t xml:space="preserve"> оплачивает Вашу поездку и пребывание в Австралии</w:t>
      </w:r>
    </w:p>
    <w:p w:rsidR="00AB5B19" w:rsidRPr="00BA6530" w:rsidRDefault="00AB5B19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9C758C" w:rsidRPr="00BA6530" w:rsidRDefault="009C758C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AB5B19" w:rsidRDefault="00AB5B19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666666"/>
          <w:sz w:val="20"/>
          <w:szCs w:val="20"/>
          <w:lang w:val="uk-UA" w:eastAsia="ru-RU"/>
        </w:rPr>
      </w:pPr>
    </w:p>
    <w:p w:rsidR="00AB5B19" w:rsidRPr="00DD37FE" w:rsidRDefault="00AB5B19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DD37FE" w:rsidRPr="00274BAD" w:rsidRDefault="00DD37FE" w:rsidP="00DD37FE">
      <w:pPr>
        <w:shd w:val="clear" w:color="auto" w:fill="FFFFFF"/>
        <w:spacing w:after="150" w:line="285" w:lineRule="atLeast"/>
        <w:outlineLvl w:val="2"/>
        <w:rPr>
          <w:rFonts w:ascii="Helvetica" w:eastAsia="Times New Roman" w:hAnsi="Helvetica" w:cs="Helvetica"/>
          <w:b/>
          <w:bCs/>
          <w:color w:val="595959" w:themeColor="text1" w:themeTint="A6"/>
          <w:sz w:val="21"/>
          <w:szCs w:val="21"/>
          <w:lang w:eastAsia="ru-RU"/>
        </w:rPr>
      </w:pPr>
      <w:r w:rsidRPr="00274BAD">
        <w:rPr>
          <w:rFonts w:ascii="Helvetica" w:eastAsia="Times New Roman" w:hAnsi="Helvetica" w:cs="Helvetica"/>
          <w:b/>
          <w:bCs/>
          <w:color w:val="595959" w:themeColor="text1" w:themeTint="A6"/>
          <w:sz w:val="21"/>
          <w:szCs w:val="21"/>
          <w:lang w:eastAsia="ru-RU"/>
        </w:rPr>
        <w:lastRenderedPageBreak/>
        <w:t>Для заявителей младше 18 лет дополнительно:</w:t>
      </w:r>
    </w:p>
    <w:p w:rsidR="00DD37FE" w:rsidRPr="00274BAD" w:rsidRDefault="00DD37FE" w:rsidP="00DD37FE">
      <w:pPr>
        <w:numPr>
          <w:ilvl w:val="1"/>
          <w:numId w:val="2"/>
        </w:numPr>
        <w:shd w:val="clear" w:color="auto" w:fill="FFFFFF"/>
        <w:spacing w:after="0" w:line="285" w:lineRule="atLeast"/>
        <w:ind w:left="0"/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  <w:t>нотариально заверенная копия свидетельства о рождении ребенка</w:t>
      </w:r>
    </w:p>
    <w:p w:rsidR="00DD37FE" w:rsidRPr="00274BAD" w:rsidRDefault="00DD37FE" w:rsidP="00DD37FE">
      <w:pPr>
        <w:numPr>
          <w:ilvl w:val="1"/>
          <w:numId w:val="2"/>
        </w:numPr>
        <w:shd w:val="clear" w:color="auto" w:fill="FFFFFF"/>
        <w:spacing w:after="0" w:line="285" w:lineRule="atLeast"/>
        <w:ind w:left="0"/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  <w:t>нотариально заверенное письменное разрешение на поездку в Австралию от родителя, не путешествующего с ребёнком</w:t>
      </w:r>
    </w:p>
    <w:p w:rsidR="00DD37FE" w:rsidRPr="00274BAD" w:rsidRDefault="00DD37FE" w:rsidP="00DD37FE">
      <w:pPr>
        <w:numPr>
          <w:ilvl w:val="1"/>
          <w:numId w:val="2"/>
        </w:numPr>
        <w:shd w:val="clear" w:color="auto" w:fill="FFFFFF"/>
        <w:spacing w:after="0" w:line="285" w:lineRule="atLeast"/>
        <w:ind w:left="0"/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  <w:t>страница персональных данных паспорта или копия иного документа, удостоверяющего личность, этого родителя</w:t>
      </w:r>
    </w:p>
    <w:p w:rsidR="00DD37FE" w:rsidRPr="00274BAD" w:rsidRDefault="00DD37FE" w:rsidP="00DD37FE">
      <w:pPr>
        <w:numPr>
          <w:ilvl w:val="1"/>
          <w:numId w:val="2"/>
        </w:numPr>
        <w:shd w:val="clear" w:color="auto" w:fill="FFFFFF"/>
        <w:spacing w:after="0" w:line="285" w:lineRule="atLeast"/>
        <w:ind w:left="0"/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  <w:t>или официальный документ: решение суда о лишении родительских прав остающегося родителя/ей</w:t>
      </w:r>
    </w:p>
    <w:p w:rsidR="00AB5B19" w:rsidRPr="00274BAD" w:rsidRDefault="00AB5B19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95959" w:themeColor="text1" w:themeTint="A6"/>
          <w:sz w:val="20"/>
          <w:szCs w:val="20"/>
          <w:lang w:val="uk-UA" w:eastAsia="ru-RU"/>
        </w:rPr>
      </w:pPr>
    </w:p>
    <w:p w:rsidR="00AB5B19" w:rsidRPr="00274BAD" w:rsidRDefault="00AB5B19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</w:pPr>
    </w:p>
    <w:p w:rsidR="00DD37FE" w:rsidRPr="00274BAD" w:rsidRDefault="00DD37FE" w:rsidP="00DD37FE">
      <w:pPr>
        <w:shd w:val="clear" w:color="auto" w:fill="FFFFFF"/>
        <w:spacing w:after="150" w:line="285" w:lineRule="atLeast"/>
        <w:outlineLvl w:val="2"/>
        <w:rPr>
          <w:rFonts w:ascii="Helvetica" w:eastAsia="Times New Roman" w:hAnsi="Helvetica" w:cs="Helvetica"/>
          <w:b/>
          <w:bCs/>
          <w:color w:val="595959" w:themeColor="text1" w:themeTint="A6"/>
          <w:sz w:val="21"/>
          <w:szCs w:val="21"/>
          <w:lang w:eastAsia="ru-RU"/>
        </w:rPr>
      </w:pPr>
      <w:r w:rsidRPr="00274BAD">
        <w:rPr>
          <w:rFonts w:ascii="Helvetica" w:eastAsia="Times New Roman" w:hAnsi="Helvetica" w:cs="Helvetica"/>
          <w:b/>
          <w:bCs/>
          <w:color w:val="595959" w:themeColor="text1" w:themeTint="A6"/>
          <w:sz w:val="21"/>
          <w:szCs w:val="21"/>
          <w:lang w:eastAsia="ru-RU"/>
        </w:rPr>
        <w:t>Если Вам уже исполнилось 75 лет:</w:t>
      </w:r>
    </w:p>
    <w:p w:rsidR="00AB5B19" w:rsidRPr="00274BAD" w:rsidRDefault="00DD37FE" w:rsidP="00AB5B19">
      <w:pPr>
        <w:numPr>
          <w:ilvl w:val="1"/>
          <w:numId w:val="2"/>
        </w:numPr>
        <w:shd w:val="clear" w:color="auto" w:fill="FFFFFF"/>
        <w:spacing w:after="0" w:line="285" w:lineRule="atLeast"/>
        <w:ind w:left="0"/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</w:pPr>
      <w:r w:rsidRPr="00274BAD">
        <w:rPr>
          <w:rFonts w:ascii="Tahoma" w:eastAsia="Times New Roman" w:hAnsi="Tahoma" w:cs="Tahoma"/>
          <w:color w:val="595959" w:themeColor="text1" w:themeTint="A6"/>
          <w:sz w:val="20"/>
          <w:szCs w:val="20"/>
          <w:lang w:eastAsia="ru-RU"/>
        </w:rPr>
        <w:t>необходимо предоставить медицинскую страховку на весь период планируемого пребывания в Австралии</w:t>
      </w:r>
    </w:p>
    <w:p w:rsidR="00AB5B19" w:rsidRPr="00274BAD" w:rsidRDefault="00AB5B19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95959" w:themeColor="text1" w:themeTint="A6"/>
          <w:sz w:val="20"/>
          <w:szCs w:val="20"/>
          <w:lang w:val="uk-UA" w:eastAsia="ru-RU"/>
        </w:rPr>
      </w:pPr>
    </w:p>
    <w:p w:rsidR="00AB5B19" w:rsidRPr="00274BAD" w:rsidRDefault="00AB5B19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95959" w:themeColor="text1" w:themeTint="A6"/>
          <w:sz w:val="20"/>
          <w:szCs w:val="20"/>
          <w:lang w:val="uk-UA" w:eastAsia="ru-RU"/>
        </w:rPr>
      </w:pPr>
    </w:p>
    <w:p w:rsidR="00AB5B19" w:rsidRPr="00274BAD" w:rsidRDefault="00AB5B19" w:rsidP="00AB5B19">
      <w:pPr>
        <w:pStyle w:val="3"/>
        <w:shd w:val="clear" w:color="auto" w:fill="FFFFFF"/>
        <w:spacing w:before="0" w:beforeAutospacing="0" w:after="150" w:afterAutospacing="0" w:line="285" w:lineRule="atLeast"/>
        <w:rPr>
          <w:rFonts w:ascii="Helvetica" w:hAnsi="Helvetica" w:cs="Helvetica"/>
          <w:color w:val="595959" w:themeColor="text1" w:themeTint="A6"/>
          <w:sz w:val="21"/>
          <w:szCs w:val="21"/>
        </w:rPr>
      </w:pPr>
      <w:r w:rsidRPr="00274BAD">
        <w:rPr>
          <w:rFonts w:ascii="Helvetica" w:hAnsi="Helvetica" w:cs="Helvetica"/>
          <w:color w:val="595959" w:themeColor="text1" w:themeTint="A6"/>
          <w:sz w:val="21"/>
          <w:szCs w:val="21"/>
        </w:rPr>
        <w:t>Не входит в список обязательных документов для получения визы в Австралию</w:t>
      </w:r>
      <w:proofErr w:type="gramStart"/>
      <w:r w:rsidRPr="00274BAD">
        <w:rPr>
          <w:rFonts w:ascii="Helvetica" w:hAnsi="Helvetica" w:cs="Helvetica"/>
          <w:color w:val="595959" w:themeColor="text1" w:themeTint="A6"/>
          <w:sz w:val="21"/>
          <w:szCs w:val="21"/>
        </w:rPr>
        <w:t xml:space="preserve"> :</w:t>
      </w:r>
      <w:proofErr w:type="gramEnd"/>
      <w:r w:rsidRPr="00274BAD">
        <w:rPr>
          <w:rFonts w:ascii="Helvetica" w:hAnsi="Helvetica" w:cs="Helvetica"/>
          <w:color w:val="595959" w:themeColor="text1" w:themeTint="A6"/>
          <w:sz w:val="21"/>
          <w:szCs w:val="21"/>
        </w:rPr>
        <w:t xml:space="preserve"> бронь авиабилетов, бронь гостиниц, медицинская страховка.</w:t>
      </w:r>
    </w:p>
    <w:p w:rsidR="00AB5B19" w:rsidRPr="00274BAD" w:rsidRDefault="00AB5B19" w:rsidP="00AB5B19">
      <w:pPr>
        <w:pStyle w:val="a5"/>
        <w:shd w:val="clear" w:color="auto" w:fill="FFFFFF"/>
        <w:spacing w:before="0" w:beforeAutospacing="0" w:after="450" w:afterAutospacing="0" w:line="300" w:lineRule="atLeast"/>
        <w:rPr>
          <w:rFonts w:ascii="Tahoma" w:hAnsi="Tahoma" w:cs="Tahoma"/>
          <w:color w:val="595959" w:themeColor="text1" w:themeTint="A6"/>
          <w:sz w:val="21"/>
          <w:szCs w:val="21"/>
        </w:rPr>
      </w:pPr>
      <w:r w:rsidRPr="00274BAD">
        <w:rPr>
          <w:rFonts w:ascii="Tahoma" w:hAnsi="Tahoma" w:cs="Tahoma"/>
          <w:color w:val="595959" w:themeColor="text1" w:themeTint="A6"/>
          <w:sz w:val="21"/>
          <w:szCs w:val="21"/>
        </w:rPr>
        <w:t>Т.к. медицинское обслуживание в Австралии может стоить очень дорого, то рекомендуется оформить медицинскую страховку на период вашего пребывания в Австралии, но медицинская страховка не является обязательной (исключение – заявители старше 75 лет).</w:t>
      </w:r>
    </w:p>
    <w:p w:rsidR="00AB5B19" w:rsidRPr="004C299E" w:rsidRDefault="00AB5B19" w:rsidP="00AB5B19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DD37FE" w:rsidRPr="004C299E" w:rsidRDefault="00DD37FE"/>
    <w:sectPr w:rsidR="00DD37FE" w:rsidRPr="004C299E" w:rsidSect="00E7582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8A" w:rsidRDefault="00C3568A" w:rsidP="00023FB5">
      <w:pPr>
        <w:spacing w:after="0" w:line="240" w:lineRule="auto"/>
      </w:pPr>
      <w:r>
        <w:separator/>
      </w:r>
    </w:p>
  </w:endnote>
  <w:endnote w:type="continuationSeparator" w:id="0">
    <w:p w:rsidR="00C3568A" w:rsidRDefault="00C3568A" w:rsidP="0002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"/>
      <w:gridCol w:w="8978"/>
    </w:tblGrid>
    <w:tr w:rsidR="00F34221" w:rsidRPr="0063770C">
      <w:tc>
        <w:tcPr>
          <w:tcW w:w="500" w:type="pct"/>
          <w:tcBorders>
            <w:top w:val="single" w:sz="4" w:space="0" w:color="554740" w:themeColor="accent2" w:themeShade="BF"/>
          </w:tcBorders>
          <w:shd w:val="clear" w:color="auto" w:fill="554740" w:themeFill="accent2" w:themeFillShade="BF"/>
        </w:tcPr>
        <w:p w:rsidR="00F34221" w:rsidRDefault="00F34221">
          <w:pPr>
            <w:pStyle w:val="a8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A6973" w:rsidRPr="009A6973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34221" w:rsidRPr="00F34221" w:rsidRDefault="00F34221" w:rsidP="00F34221">
          <w:pPr>
            <w:pStyle w:val="a8"/>
            <w:rPr>
              <w:rFonts w:ascii="Tahoma" w:hAnsi="Tahoma" w:cs="Tahoma"/>
              <w:color w:val="808080" w:themeColor="background1" w:themeShade="80"/>
              <w:sz w:val="20"/>
              <w:szCs w:val="20"/>
              <w:lang w:val="uk-UA"/>
            </w:rPr>
          </w:pPr>
          <w:r w:rsidRPr="00F34221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Информация с сайта</w:t>
          </w:r>
          <w:r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           «Про Австралию»           </w:t>
          </w:r>
          <w:r w:rsidRPr="0063770C">
            <w:rPr>
              <w:rFonts w:ascii="Tahoma" w:hAnsi="Tahoma" w:cs="Tahoma"/>
              <w:b/>
              <w:color w:val="808080" w:themeColor="background1" w:themeShade="80"/>
              <w:sz w:val="20"/>
              <w:szCs w:val="20"/>
              <w:lang w:val="en-US"/>
            </w:rPr>
            <w:t>PROau.info</w:t>
          </w:r>
          <w:r w:rsidRPr="0063770C">
            <w:rPr>
              <w:rFonts w:ascii="Tahoma" w:hAnsi="Tahoma" w:cs="Tahoma"/>
              <w:color w:val="808080" w:themeColor="background1" w:themeShade="80"/>
              <w:sz w:val="20"/>
              <w:szCs w:val="20"/>
              <w:lang w:val="en-US"/>
            </w:rPr>
            <w:t xml:space="preserve">  </w:t>
          </w:r>
        </w:p>
        <w:p w:rsidR="00F34221" w:rsidRPr="0063770C" w:rsidRDefault="00F34221" w:rsidP="00F34221">
          <w:pPr>
            <w:pStyle w:val="a8"/>
            <w:rPr>
              <w:lang w:val="en-US"/>
            </w:rPr>
          </w:pPr>
          <w:r w:rsidRPr="0063770C">
            <w:rPr>
              <w:rFonts w:ascii="Tahoma" w:hAnsi="Tahoma" w:cs="Tahoma"/>
              <w:color w:val="808080" w:themeColor="background1" w:themeShade="80"/>
              <w:sz w:val="20"/>
              <w:szCs w:val="20"/>
              <w:lang w:val="en-US"/>
            </w:rPr>
            <w:t>http://proau.info/oformlenie-gostevoj-i-turisticheskoj-vizy-v-avstraliyu/</w:t>
          </w:r>
        </w:p>
      </w:tc>
    </w:tr>
  </w:tbl>
  <w:p w:rsidR="00922F54" w:rsidRPr="0063770C" w:rsidRDefault="00922F54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8A" w:rsidRDefault="00C3568A" w:rsidP="00023FB5">
      <w:pPr>
        <w:spacing w:after="0" w:line="240" w:lineRule="auto"/>
      </w:pPr>
      <w:r>
        <w:separator/>
      </w:r>
    </w:p>
  </w:footnote>
  <w:footnote w:type="continuationSeparator" w:id="0">
    <w:p w:rsidR="00C3568A" w:rsidRDefault="00C3568A" w:rsidP="0002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708"/>
    <w:multiLevelType w:val="multilevel"/>
    <w:tmpl w:val="015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C4B84"/>
    <w:multiLevelType w:val="hybridMultilevel"/>
    <w:tmpl w:val="8B7A2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FE"/>
    <w:rsid w:val="00023FB5"/>
    <w:rsid w:val="00274BAD"/>
    <w:rsid w:val="004C299E"/>
    <w:rsid w:val="004D574B"/>
    <w:rsid w:val="00561D6E"/>
    <w:rsid w:val="0063770C"/>
    <w:rsid w:val="006D4D40"/>
    <w:rsid w:val="00922F54"/>
    <w:rsid w:val="009A6973"/>
    <w:rsid w:val="009C758C"/>
    <w:rsid w:val="00AB5B19"/>
    <w:rsid w:val="00BA6530"/>
    <w:rsid w:val="00C3568A"/>
    <w:rsid w:val="00CD40CC"/>
    <w:rsid w:val="00CE2D6B"/>
    <w:rsid w:val="00DD37FE"/>
    <w:rsid w:val="00E75822"/>
    <w:rsid w:val="00ED5848"/>
    <w:rsid w:val="00F34221"/>
    <w:rsid w:val="00F53B74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37FE"/>
    <w:rPr>
      <w:b/>
      <w:bCs/>
    </w:rPr>
  </w:style>
  <w:style w:type="character" w:customStyle="1" w:styleId="apple-converted-space">
    <w:name w:val="apple-converted-space"/>
    <w:basedOn w:val="a0"/>
    <w:rsid w:val="00DD37FE"/>
  </w:style>
  <w:style w:type="character" w:styleId="a4">
    <w:name w:val="Hyperlink"/>
    <w:basedOn w:val="a0"/>
    <w:uiPriority w:val="99"/>
    <w:unhideWhenUsed/>
    <w:rsid w:val="00DD37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FB5"/>
  </w:style>
  <w:style w:type="paragraph" w:styleId="a8">
    <w:name w:val="footer"/>
    <w:basedOn w:val="a"/>
    <w:link w:val="a9"/>
    <w:uiPriority w:val="99"/>
    <w:unhideWhenUsed/>
    <w:rsid w:val="0002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FB5"/>
  </w:style>
  <w:style w:type="paragraph" w:styleId="aa">
    <w:name w:val="Balloon Text"/>
    <w:basedOn w:val="a"/>
    <w:link w:val="ab"/>
    <w:uiPriority w:val="99"/>
    <w:semiHidden/>
    <w:unhideWhenUsed/>
    <w:rsid w:val="009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7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37FE"/>
    <w:rPr>
      <w:b/>
      <w:bCs/>
    </w:rPr>
  </w:style>
  <w:style w:type="character" w:customStyle="1" w:styleId="apple-converted-space">
    <w:name w:val="apple-converted-space"/>
    <w:basedOn w:val="a0"/>
    <w:rsid w:val="00DD37FE"/>
  </w:style>
  <w:style w:type="character" w:styleId="a4">
    <w:name w:val="Hyperlink"/>
    <w:basedOn w:val="a0"/>
    <w:uiPriority w:val="99"/>
    <w:unhideWhenUsed/>
    <w:rsid w:val="00DD37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FB5"/>
  </w:style>
  <w:style w:type="paragraph" w:styleId="a8">
    <w:name w:val="footer"/>
    <w:basedOn w:val="a"/>
    <w:link w:val="a9"/>
    <w:uiPriority w:val="99"/>
    <w:unhideWhenUsed/>
    <w:rsid w:val="0002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FB5"/>
  </w:style>
  <w:style w:type="paragraph" w:styleId="aa">
    <w:name w:val="Balloon Text"/>
    <w:basedOn w:val="a"/>
    <w:link w:val="ab"/>
    <w:uiPriority w:val="99"/>
    <w:semiHidden/>
    <w:unhideWhenUsed/>
    <w:rsid w:val="009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border.gov.au/Forms/Documents/141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rder.gov.au/Forms/Documents/1418.pd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border.gov.au/Forms/Documents/1419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21E7A-4C10-4DD0-B334-5790B563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2015-11-02T20:23:00Z</dcterms:created>
  <dcterms:modified xsi:type="dcterms:W3CDTF">2015-11-02T20:28:00Z</dcterms:modified>
</cp:coreProperties>
</file>